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FC5" w:rsidRDefault="00603FC5" w:rsidP="00603FC5">
      <w:pPr>
        <w:spacing w:after="0" w:line="240" w:lineRule="auto"/>
        <w:jc w:val="center"/>
        <w:rPr>
          <w:b/>
          <w:sz w:val="24"/>
          <w:szCs w:val="24"/>
        </w:rPr>
      </w:pPr>
      <w:r w:rsidRPr="00824C4E">
        <w:rPr>
          <w:b/>
          <w:sz w:val="24"/>
          <w:szCs w:val="24"/>
        </w:rPr>
        <w:t>Документы Перевозчика (ИП)</w:t>
      </w:r>
    </w:p>
    <w:p w:rsidR="00603FC5" w:rsidRPr="00824C4E" w:rsidRDefault="00603FC5" w:rsidP="00603FC5">
      <w:pPr>
        <w:spacing w:after="0" w:line="240" w:lineRule="auto"/>
        <w:jc w:val="center"/>
        <w:rPr>
          <w:b/>
          <w:sz w:val="24"/>
          <w:szCs w:val="24"/>
        </w:rPr>
      </w:pPr>
    </w:p>
    <w:p w:rsidR="00603FC5" w:rsidRPr="00824C4E" w:rsidRDefault="00603FC5" w:rsidP="00603FC5">
      <w:pPr>
        <w:numPr>
          <w:ilvl w:val="0"/>
          <w:numId w:val="1"/>
        </w:numPr>
        <w:spacing w:after="0" w:line="240" w:lineRule="auto"/>
        <w:ind w:left="0"/>
        <w:rPr>
          <w:sz w:val="24"/>
          <w:szCs w:val="24"/>
        </w:rPr>
      </w:pPr>
      <w:r w:rsidRPr="00824C4E">
        <w:rPr>
          <w:sz w:val="24"/>
          <w:szCs w:val="24"/>
        </w:rPr>
        <w:t>Копия паспорта гражданина РФ</w:t>
      </w:r>
    </w:p>
    <w:p w:rsidR="00603FC5" w:rsidRPr="00824C4E" w:rsidRDefault="00603FC5" w:rsidP="00603FC5">
      <w:pPr>
        <w:numPr>
          <w:ilvl w:val="0"/>
          <w:numId w:val="1"/>
        </w:numPr>
        <w:spacing w:after="0" w:line="240" w:lineRule="auto"/>
        <w:ind w:left="0"/>
        <w:rPr>
          <w:sz w:val="24"/>
          <w:szCs w:val="24"/>
        </w:rPr>
      </w:pPr>
      <w:r w:rsidRPr="00824C4E">
        <w:rPr>
          <w:sz w:val="24"/>
          <w:szCs w:val="24"/>
        </w:rPr>
        <w:t>Копия свидетельства о постановке на учет в налоговом органе (ИНН)</w:t>
      </w:r>
    </w:p>
    <w:p w:rsidR="00603FC5" w:rsidRPr="00824C4E" w:rsidRDefault="00603FC5" w:rsidP="00603FC5">
      <w:pPr>
        <w:numPr>
          <w:ilvl w:val="0"/>
          <w:numId w:val="1"/>
        </w:numPr>
        <w:spacing w:after="0" w:line="240" w:lineRule="auto"/>
        <w:ind w:left="0"/>
        <w:rPr>
          <w:sz w:val="24"/>
          <w:szCs w:val="24"/>
        </w:rPr>
      </w:pPr>
      <w:r w:rsidRPr="00824C4E">
        <w:rPr>
          <w:sz w:val="24"/>
          <w:szCs w:val="24"/>
        </w:rPr>
        <w:t>Копия свидетельства о государственной регистрации индивидуального предпринимателя (ЕГРИП) или лист записи Единого государственного реестра индивидуальных предпринимателей.</w:t>
      </w:r>
    </w:p>
    <w:p w:rsidR="00603FC5" w:rsidRPr="00824C4E" w:rsidRDefault="00603FC5" w:rsidP="00603FC5">
      <w:pPr>
        <w:numPr>
          <w:ilvl w:val="0"/>
          <w:numId w:val="1"/>
        </w:numPr>
        <w:spacing w:after="0" w:line="240" w:lineRule="auto"/>
        <w:ind w:left="0"/>
        <w:rPr>
          <w:sz w:val="24"/>
          <w:szCs w:val="24"/>
        </w:rPr>
      </w:pPr>
      <w:r w:rsidRPr="00824C4E">
        <w:rPr>
          <w:sz w:val="24"/>
          <w:szCs w:val="24"/>
        </w:rPr>
        <w:t>Копия карточки с образцами подписей, заверенная банком.</w:t>
      </w:r>
    </w:p>
    <w:p w:rsidR="00603FC5" w:rsidRPr="00824C4E" w:rsidRDefault="00603FC5" w:rsidP="00603FC5">
      <w:pPr>
        <w:numPr>
          <w:ilvl w:val="0"/>
          <w:numId w:val="1"/>
        </w:numPr>
        <w:spacing w:after="0" w:line="240" w:lineRule="auto"/>
        <w:ind w:left="0"/>
        <w:rPr>
          <w:sz w:val="24"/>
          <w:szCs w:val="24"/>
        </w:rPr>
      </w:pPr>
      <w:r w:rsidRPr="00824C4E">
        <w:rPr>
          <w:sz w:val="24"/>
          <w:szCs w:val="24"/>
        </w:rPr>
        <w:t>Доверенности, подписанные ИП на лиц, подписывающих от имени контрагента документы, содержащие подписи указанных лиц.</w:t>
      </w:r>
    </w:p>
    <w:p w:rsidR="00603FC5" w:rsidRPr="00824C4E" w:rsidRDefault="00603FC5" w:rsidP="00603FC5">
      <w:pPr>
        <w:numPr>
          <w:ilvl w:val="0"/>
          <w:numId w:val="1"/>
        </w:numPr>
        <w:spacing w:after="0" w:line="240" w:lineRule="auto"/>
        <w:ind w:left="0"/>
        <w:rPr>
          <w:sz w:val="24"/>
          <w:szCs w:val="24"/>
        </w:rPr>
      </w:pPr>
      <w:r w:rsidRPr="00824C4E">
        <w:rPr>
          <w:sz w:val="24"/>
          <w:szCs w:val="24"/>
        </w:rPr>
        <w:t>Копия договора аренды помещения/свидетельство о праве собственности, используемого как юридический и фактический адрес.</w:t>
      </w:r>
    </w:p>
    <w:p w:rsidR="00603FC5" w:rsidRPr="00824C4E" w:rsidRDefault="00603FC5" w:rsidP="00603FC5">
      <w:pPr>
        <w:numPr>
          <w:ilvl w:val="0"/>
          <w:numId w:val="1"/>
        </w:numPr>
        <w:spacing w:after="0" w:line="240" w:lineRule="auto"/>
        <w:ind w:left="0"/>
        <w:rPr>
          <w:sz w:val="24"/>
          <w:szCs w:val="24"/>
        </w:rPr>
      </w:pPr>
      <w:r w:rsidRPr="00824C4E">
        <w:rPr>
          <w:sz w:val="24"/>
          <w:szCs w:val="24"/>
        </w:rPr>
        <w:t>Копия акта сверки по договору аренды между Арендодателем и Арендатором, подтверждающий оплату аренды на дату подписания договора.</w:t>
      </w:r>
    </w:p>
    <w:p w:rsidR="00603FC5" w:rsidRPr="00824C4E" w:rsidRDefault="00603FC5" w:rsidP="00603FC5">
      <w:pPr>
        <w:numPr>
          <w:ilvl w:val="0"/>
          <w:numId w:val="1"/>
        </w:numPr>
        <w:spacing w:after="0" w:line="240" w:lineRule="auto"/>
        <w:ind w:left="0"/>
        <w:rPr>
          <w:sz w:val="24"/>
          <w:szCs w:val="24"/>
        </w:rPr>
      </w:pPr>
      <w:r w:rsidRPr="00824C4E">
        <w:rPr>
          <w:sz w:val="24"/>
          <w:szCs w:val="24"/>
        </w:rPr>
        <w:t>Копия уведомления федеральной службы государственной статистики о присвоении кодов по общероссийским классификаторам.</w:t>
      </w:r>
    </w:p>
    <w:p w:rsidR="00603FC5" w:rsidRPr="00824C4E" w:rsidRDefault="00603FC5" w:rsidP="00603FC5">
      <w:pPr>
        <w:numPr>
          <w:ilvl w:val="0"/>
          <w:numId w:val="1"/>
        </w:numPr>
        <w:spacing w:after="0" w:line="240" w:lineRule="auto"/>
        <w:ind w:left="0"/>
        <w:rPr>
          <w:sz w:val="24"/>
          <w:szCs w:val="24"/>
        </w:rPr>
      </w:pPr>
      <w:r w:rsidRPr="00824C4E">
        <w:rPr>
          <w:sz w:val="24"/>
          <w:szCs w:val="24"/>
        </w:rPr>
        <w:t>Копии штатного расписания на дату заключения договора и форма СЗВ-М (Сведения о застрахованных лицах) с отметкой о приеме ПФ РФ за период не более одного месяца до даты заключения договора.</w:t>
      </w:r>
    </w:p>
    <w:p w:rsidR="00603FC5" w:rsidRPr="00824C4E" w:rsidRDefault="00603FC5" w:rsidP="00603FC5">
      <w:pPr>
        <w:numPr>
          <w:ilvl w:val="0"/>
          <w:numId w:val="1"/>
        </w:numPr>
        <w:spacing w:after="0" w:line="240" w:lineRule="auto"/>
        <w:ind w:left="0"/>
        <w:rPr>
          <w:sz w:val="24"/>
          <w:szCs w:val="24"/>
        </w:rPr>
      </w:pPr>
      <w:r w:rsidRPr="00824C4E">
        <w:rPr>
          <w:sz w:val="24"/>
          <w:szCs w:val="24"/>
        </w:rPr>
        <w:t>Копия справки о численности за последний отчетный период с отметкой ФНС;</w:t>
      </w:r>
    </w:p>
    <w:p w:rsidR="00603FC5" w:rsidRPr="00824C4E" w:rsidRDefault="00603FC5" w:rsidP="00603FC5">
      <w:pPr>
        <w:numPr>
          <w:ilvl w:val="0"/>
          <w:numId w:val="1"/>
        </w:numPr>
        <w:spacing w:after="0" w:line="240" w:lineRule="auto"/>
        <w:ind w:left="0"/>
        <w:rPr>
          <w:sz w:val="24"/>
          <w:szCs w:val="24"/>
        </w:rPr>
      </w:pPr>
      <w:r w:rsidRPr="00824C4E">
        <w:rPr>
          <w:sz w:val="24"/>
          <w:szCs w:val="24"/>
        </w:rPr>
        <w:t>Копия уведомления о применении УСНО/ЕНВД.</w:t>
      </w:r>
    </w:p>
    <w:p w:rsidR="00603FC5" w:rsidRPr="00824C4E" w:rsidRDefault="00603FC5" w:rsidP="00603FC5">
      <w:pPr>
        <w:numPr>
          <w:ilvl w:val="0"/>
          <w:numId w:val="1"/>
        </w:numPr>
        <w:spacing w:after="0" w:line="240" w:lineRule="auto"/>
        <w:ind w:left="0"/>
        <w:rPr>
          <w:sz w:val="24"/>
          <w:szCs w:val="24"/>
        </w:rPr>
      </w:pPr>
      <w:r w:rsidRPr="00824C4E">
        <w:rPr>
          <w:sz w:val="24"/>
          <w:szCs w:val="24"/>
        </w:rPr>
        <w:t>Копия декларации по УСНО/ ЕНВД за прошедший год.</w:t>
      </w:r>
    </w:p>
    <w:p w:rsidR="00603FC5" w:rsidRPr="00824C4E" w:rsidRDefault="00603FC5" w:rsidP="00603FC5">
      <w:pPr>
        <w:numPr>
          <w:ilvl w:val="0"/>
          <w:numId w:val="1"/>
        </w:numPr>
        <w:spacing w:after="0" w:line="240" w:lineRule="auto"/>
        <w:ind w:left="0"/>
        <w:rPr>
          <w:sz w:val="24"/>
          <w:szCs w:val="24"/>
        </w:rPr>
      </w:pPr>
      <w:r w:rsidRPr="00824C4E">
        <w:rPr>
          <w:sz w:val="24"/>
          <w:szCs w:val="24"/>
        </w:rPr>
        <w:t>Копия справки об отсутствии задолженности перед ФНС (в случае наличия задолженности дополнительно акт сверки с ФНС с указанием вида налога и суммы задолженности)</w:t>
      </w:r>
    </w:p>
    <w:p w:rsidR="00603FC5" w:rsidRPr="00824C4E" w:rsidRDefault="00603FC5" w:rsidP="00603FC5">
      <w:pPr>
        <w:numPr>
          <w:ilvl w:val="0"/>
          <w:numId w:val="1"/>
        </w:numPr>
        <w:spacing w:after="0" w:line="240" w:lineRule="auto"/>
        <w:ind w:left="0"/>
        <w:rPr>
          <w:sz w:val="24"/>
          <w:szCs w:val="24"/>
        </w:rPr>
      </w:pPr>
      <w:r w:rsidRPr="00824C4E">
        <w:rPr>
          <w:sz w:val="24"/>
          <w:szCs w:val="24"/>
        </w:rPr>
        <w:t>Копии документов, подтверждающих собственность на ТС (ПТС/договоры лизинга);</w:t>
      </w:r>
    </w:p>
    <w:p w:rsidR="00603FC5" w:rsidRPr="00824C4E" w:rsidRDefault="00603FC5" w:rsidP="00603FC5">
      <w:pPr>
        <w:numPr>
          <w:ilvl w:val="0"/>
          <w:numId w:val="1"/>
        </w:numPr>
        <w:spacing w:after="0" w:line="240" w:lineRule="auto"/>
        <w:ind w:left="0"/>
        <w:rPr>
          <w:sz w:val="24"/>
          <w:szCs w:val="24"/>
        </w:rPr>
      </w:pPr>
      <w:r w:rsidRPr="00824C4E">
        <w:rPr>
          <w:sz w:val="24"/>
          <w:szCs w:val="24"/>
        </w:rPr>
        <w:t>Копии договора страхования, полиса страхования с приложениями (ответственности экспедитора, перевозчика)</w:t>
      </w:r>
    </w:p>
    <w:p w:rsidR="00603FC5" w:rsidRPr="00824C4E" w:rsidRDefault="00603FC5" w:rsidP="00603FC5">
      <w:pPr>
        <w:numPr>
          <w:ilvl w:val="0"/>
          <w:numId w:val="1"/>
        </w:numPr>
        <w:spacing w:after="0" w:line="240" w:lineRule="auto"/>
        <w:ind w:left="0"/>
        <w:rPr>
          <w:sz w:val="24"/>
          <w:szCs w:val="24"/>
        </w:rPr>
      </w:pPr>
      <w:r w:rsidRPr="00824C4E">
        <w:rPr>
          <w:sz w:val="24"/>
          <w:szCs w:val="24"/>
        </w:rPr>
        <w:t>Анкета перевозчика с указанием собственного и арендованного транспорта</w:t>
      </w:r>
    </w:p>
    <w:p w:rsidR="00603FC5" w:rsidRPr="00824C4E" w:rsidRDefault="00603FC5" w:rsidP="00603FC5">
      <w:pPr>
        <w:numPr>
          <w:ilvl w:val="0"/>
          <w:numId w:val="1"/>
        </w:numPr>
        <w:spacing w:after="0" w:line="240" w:lineRule="auto"/>
        <w:ind w:left="0"/>
        <w:rPr>
          <w:sz w:val="24"/>
          <w:szCs w:val="24"/>
        </w:rPr>
      </w:pPr>
      <w:r w:rsidRPr="00824C4E">
        <w:rPr>
          <w:sz w:val="24"/>
          <w:szCs w:val="24"/>
        </w:rPr>
        <w:t>Наличие электронного документооборота, оператор</w:t>
      </w:r>
    </w:p>
    <w:p w:rsidR="00603FC5" w:rsidRPr="00824C4E" w:rsidRDefault="00603FC5" w:rsidP="00603FC5">
      <w:pPr>
        <w:numPr>
          <w:ilvl w:val="0"/>
          <w:numId w:val="1"/>
        </w:numPr>
        <w:spacing w:after="0" w:line="240" w:lineRule="auto"/>
        <w:ind w:left="0"/>
        <w:rPr>
          <w:sz w:val="24"/>
          <w:szCs w:val="24"/>
        </w:rPr>
      </w:pPr>
      <w:r w:rsidRPr="00824C4E">
        <w:rPr>
          <w:sz w:val="24"/>
          <w:szCs w:val="24"/>
        </w:rPr>
        <w:t>Рекомендательные письма</w:t>
      </w:r>
    </w:p>
    <w:p w:rsidR="00603FC5" w:rsidRPr="00824C4E" w:rsidRDefault="00603FC5" w:rsidP="00603FC5">
      <w:pPr>
        <w:spacing w:after="0" w:line="240" w:lineRule="auto"/>
        <w:rPr>
          <w:sz w:val="24"/>
          <w:szCs w:val="24"/>
        </w:rPr>
      </w:pPr>
    </w:p>
    <w:p w:rsidR="00603FC5" w:rsidRPr="00824C4E" w:rsidRDefault="00603FC5" w:rsidP="00603FC5">
      <w:pPr>
        <w:spacing w:after="0" w:line="240" w:lineRule="auto"/>
        <w:rPr>
          <w:sz w:val="24"/>
          <w:szCs w:val="24"/>
        </w:rPr>
      </w:pPr>
    </w:p>
    <w:p w:rsidR="00603FC5" w:rsidRPr="00824C4E" w:rsidRDefault="00603FC5" w:rsidP="00603FC5">
      <w:pPr>
        <w:spacing w:after="0" w:line="240" w:lineRule="auto"/>
        <w:rPr>
          <w:sz w:val="24"/>
          <w:szCs w:val="24"/>
        </w:rPr>
      </w:pPr>
    </w:p>
    <w:p w:rsidR="00603FC5" w:rsidRPr="00824C4E" w:rsidRDefault="00603FC5" w:rsidP="00603FC5">
      <w:pPr>
        <w:spacing w:after="0" w:line="240" w:lineRule="auto"/>
        <w:rPr>
          <w:sz w:val="24"/>
          <w:szCs w:val="24"/>
        </w:rPr>
      </w:pPr>
    </w:p>
    <w:p w:rsidR="002B3E4A" w:rsidRDefault="002B3E4A">
      <w:bookmarkStart w:id="0" w:name="_GoBack"/>
      <w:bookmarkEnd w:id="0"/>
    </w:p>
    <w:p w:rsidR="00C53DFF" w:rsidRDefault="00C53DFF"/>
    <w:sectPr w:rsidR="00C53DFF" w:rsidSect="00C53DFF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DFF" w:rsidRDefault="00C53DFF" w:rsidP="00C53DFF">
      <w:pPr>
        <w:spacing w:after="0" w:line="240" w:lineRule="auto"/>
      </w:pPr>
      <w:r>
        <w:separator/>
      </w:r>
    </w:p>
  </w:endnote>
  <w:endnote w:type="continuationSeparator" w:id="0">
    <w:p w:rsidR="00C53DFF" w:rsidRDefault="00C53DFF" w:rsidP="00C53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DFF" w:rsidRDefault="00604E80">
    <w:pPr>
      <w:pStyle w:val="a5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-1080135</wp:posOffset>
          </wp:positionH>
          <wp:positionV relativeFrom="margin">
            <wp:posOffset>9187180</wp:posOffset>
          </wp:positionV>
          <wp:extent cx="7540625" cy="786765"/>
          <wp:effectExtent l="0" t="0" r="3175" b="0"/>
          <wp:wrapSquare wrapText="bothSides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Алеко-машинери___внешний (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0625" cy="786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DFF" w:rsidRDefault="00C53DFF" w:rsidP="00C53DFF">
      <w:pPr>
        <w:spacing w:after="0" w:line="240" w:lineRule="auto"/>
      </w:pPr>
      <w:r>
        <w:separator/>
      </w:r>
    </w:p>
  </w:footnote>
  <w:footnote w:type="continuationSeparator" w:id="0">
    <w:p w:rsidR="00C53DFF" w:rsidRDefault="00C53DFF" w:rsidP="00C53D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DFF" w:rsidRDefault="00C53DFF">
    <w:pPr>
      <w:pStyle w:val="a3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784C9741" wp14:editId="2D539FB6">
          <wp:simplePos x="0" y="0"/>
          <wp:positionH relativeFrom="column">
            <wp:posOffset>-1081405</wp:posOffset>
          </wp:positionH>
          <wp:positionV relativeFrom="paragraph">
            <wp:posOffset>-449580</wp:posOffset>
          </wp:positionV>
          <wp:extent cx="7545705" cy="1240155"/>
          <wp:effectExtent l="0" t="0" r="0" b="0"/>
          <wp:wrapSquare wrapText="bothSides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Алеко-машинери___внешний (1)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092" b="7460"/>
                  <a:stretch/>
                </pic:blipFill>
                <pic:spPr bwMode="auto">
                  <a:xfrm>
                    <a:off x="0" y="0"/>
                    <a:ext cx="7545705" cy="12401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1E0C98"/>
    <w:multiLevelType w:val="hybridMultilevel"/>
    <w:tmpl w:val="5EF077BC"/>
    <w:lvl w:ilvl="0" w:tplc="A8C072B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6C30C806" w:tentative="1">
      <w:start w:val="1"/>
      <w:numFmt w:val="lowerLetter"/>
      <w:lvlText w:val="%2."/>
      <w:lvlJc w:val="left"/>
      <w:pPr>
        <w:ind w:left="1931" w:hanging="360"/>
      </w:pPr>
    </w:lvl>
    <w:lvl w:ilvl="2" w:tplc="019C0D7C" w:tentative="1">
      <w:start w:val="1"/>
      <w:numFmt w:val="lowerRoman"/>
      <w:lvlText w:val="%3."/>
      <w:lvlJc w:val="right"/>
      <w:pPr>
        <w:ind w:left="2651" w:hanging="180"/>
      </w:pPr>
    </w:lvl>
    <w:lvl w:ilvl="3" w:tplc="8B8638BC" w:tentative="1">
      <w:start w:val="1"/>
      <w:numFmt w:val="decimal"/>
      <w:lvlText w:val="%4."/>
      <w:lvlJc w:val="left"/>
      <w:pPr>
        <w:ind w:left="3371" w:hanging="360"/>
      </w:pPr>
    </w:lvl>
    <w:lvl w:ilvl="4" w:tplc="EFE23E6A" w:tentative="1">
      <w:start w:val="1"/>
      <w:numFmt w:val="lowerLetter"/>
      <w:lvlText w:val="%5."/>
      <w:lvlJc w:val="left"/>
      <w:pPr>
        <w:ind w:left="4091" w:hanging="360"/>
      </w:pPr>
    </w:lvl>
    <w:lvl w:ilvl="5" w:tplc="CD8E6B64" w:tentative="1">
      <w:start w:val="1"/>
      <w:numFmt w:val="lowerRoman"/>
      <w:lvlText w:val="%6."/>
      <w:lvlJc w:val="right"/>
      <w:pPr>
        <w:ind w:left="4811" w:hanging="180"/>
      </w:pPr>
    </w:lvl>
    <w:lvl w:ilvl="6" w:tplc="6FEAE28C" w:tentative="1">
      <w:start w:val="1"/>
      <w:numFmt w:val="decimal"/>
      <w:lvlText w:val="%7."/>
      <w:lvlJc w:val="left"/>
      <w:pPr>
        <w:ind w:left="5531" w:hanging="360"/>
      </w:pPr>
    </w:lvl>
    <w:lvl w:ilvl="7" w:tplc="AE602148" w:tentative="1">
      <w:start w:val="1"/>
      <w:numFmt w:val="lowerLetter"/>
      <w:lvlText w:val="%8."/>
      <w:lvlJc w:val="left"/>
      <w:pPr>
        <w:ind w:left="6251" w:hanging="360"/>
      </w:pPr>
    </w:lvl>
    <w:lvl w:ilvl="8" w:tplc="3496CEB4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13E"/>
    <w:rsid w:val="002B3E4A"/>
    <w:rsid w:val="00603FC5"/>
    <w:rsid w:val="00604E80"/>
    <w:rsid w:val="00C53DFF"/>
    <w:rsid w:val="00E27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9B33120F-9355-40D4-B1C7-DD2197EC1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3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3DFF"/>
  </w:style>
  <w:style w:type="paragraph" w:styleId="a5">
    <w:name w:val="footer"/>
    <w:basedOn w:val="a"/>
    <w:link w:val="a6"/>
    <w:uiPriority w:val="99"/>
    <w:unhideWhenUsed/>
    <w:rsid w:val="00C53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53DFF"/>
  </w:style>
  <w:style w:type="paragraph" w:styleId="a7">
    <w:name w:val="Balloon Text"/>
    <w:basedOn w:val="a"/>
    <w:link w:val="a8"/>
    <w:uiPriority w:val="99"/>
    <w:semiHidden/>
    <w:unhideWhenUsed/>
    <w:rsid w:val="00C53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3D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Александр Руденко</cp:lastModifiedBy>
  <cp:revision>4</cp:revision>
  <cp:lastPrinted>2021-02-25T09:42:00Z</cp:lastPrinted>
  <dcterms:created xsi:type="dcterms:W3CDTF">2021-02-25T09:40:00Z</dcterms:created>
  <dcterms:modified xsi:type="dcterms:W3CDTF">2021-03-10T07:17:00Z</dcterms:modified>
</cp:coreProperties>
</file>